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C2A17" w14:textId="77777777" w:rsidR="003B4970" w:rsidRPr="003B4970" w:rsidRDefault="003B4970" w:rsidP="003B4970">
      <w:pPr>
        <w:spacing w:after="0" w:line="240" w:lineRule="auto"/>
        <w:rPr>
          <w:b/>
          <w:bCs/>
        </w:rPr>
      </w:pPr>
      <w:r w:rsidRPr="003B4970">
        <w:rPr>
          <w:b/>
          <w:bCs/>
        </w:rPr>
        <w:t>New Hope Baptist Church</w:t>
      </w:r>
    </w:p>
    <w:p w14:paraId="3EF7735F" w14:textId="77777777" w:rsidR="003B4970" w:rsidRPr="003B4970" w:rsidRDefault="003B4970" w:rsidP="003B4970">
      <w:pPr>
        <w:spacing w:after="0" w:line="240" w:lineRule="auto"/>
        <w:rPr>
          <w:b/>
          <w:bCs/>
        </w:rPr>
      </w:pPr>
      <w:r w:rsidRPr="003B4970">
        <w:rPr>
          <w:b/>
          <w:bCs/>
        </w:rPr>
        <w:t>Word Encounter</w:t>
      </w:r>
    </w:p>
    <w:p w14:paraId="3611D423" w14:textId="1F7A40B0" w:rsidR="003B4970" w:rsidRDefault="009C3460" w:rsidP="003B4970">
      <w:pPr>
        <w:spacing w:after="0" w:line="240" w:lineRule="auto"/>
        <w:rPr>
          <w:b/>
          <w:bCs/>
        </w:rPr>
      </w:pPr>
      <w:r>
        <w:rPr>
          <w:b/>
          <w:bCs/>
        </w:rPr>
        <w:t>June 16</w:t>
      </w:r>
      <w:r w:rsidR="003B4970">
        <w:rPr>
          <w:b/>
          <w:bCs/>
        </w:rPr>
        <w:t>, 2026</w:t>
      </w:r>
    </w:p>
    <w:p w14:paraId="5ED2F46B" w14:textId="63AFDE76" w:rsidR="003B4970" w:rsidRDefault="003B4970" w:rsidP="003B4970">
      <w:pPr>
        <w:spacing w:after="0" w:line="240" w:lineRule="auto"/>
        <w:rPr>
          <w:b/>
          <w:bCs/>
        </w:rPr>
      </w:pPr>
    </w:p>
    <w:p w14:paraId="3EAF21CB" w14:textId="77777777" w:rsidR="003B4970" w:rsidRDefault="003B4970" w:rsidP="003B4970">
      <w:pPr>
        <w:spacing w:after="0" w:line="240" w:lineRule="auto"/>
        <w:rPr>
          <w:b/>
          <w:bCs/>
        </w:rPr>
      </w:pPr>
    </w:p>
    <w:p w14:paraId="2559FAB9" w14:textId="77777777" w:rsidR="008C2EB1" w:rsidRDefault="004E30F1" w:rsidP="008C2EB1">
      <w:pPr>
        <w:spacing w:after="0" w:line="240" w:lineRule="auto"/>
        <w:jc w:val="center"/>
      </w:pPr>
      <w:r>
        <w:rPr>
          <w:rFonts w:ascii="Tahoma" w:hAnsi="Tahoma" w:cs="Tahoma"/>
        </w:rPr>
        <w:t>﻿</w:t>
      </w:r>
      <w:r w:rsidR="008C2EB1" w:rsidRPr="008C2EB1">
        <w:t xml:space="preserve"> </w:t>
      </w:r>
      <w:r w:rsidR="008C2EB1" w:rsidRPr="00806CA4">
        <w:t>Who can Live in God’s Presence?</w:t>
      </w:r>
      <w:r w:rsidR="008C2EB1" w:rsidRPr="00806CA4">
        <w:br/>
        <w:t>Psalm 15</w:t>
      </w:r>
    </w:p>
    <w:p w14:paraId="0275EF0B" w14:textId="2AAC0C20" w:rsidR="003B4970" w:rsidRDefault="003B4970" w:rsidP="008C2EB1">
      <w:pPr>
        <w:spacing w:after="0" w:line="240" w:lineRule="auto"/>
        <w:jc w:val="center"/>
      </w:pPr>
      <w:r w:rsidRPr="003B4970">
        <w:t>Bishop Antonio R. Sewell, Pastor/ Teacher</w:t>
      </w:r>
    </w:p>
    <w:p w14:paraId="4E4671B4" w14:textId="77777777" w:rsidR="003B4970" w:rsidRDefault="003B4970" w:rsidP="003B4970">
      <w:pPr>
        <w:spacing w:after="0" w:line="240" w:lineRule="auto"/>
        <w:jc w:val="center"/>
      </w:pPr>
    </w:p>
    <w:p w14:paraId="066A9804" w14:textId="163DE65F" w:rsidR="003B4970" w:rsidRDefault="003B4970" w:rsidP="003B4970">
      <w:pPr>
        <w:spacing w:after="0" w:line="240" w:lineRule="auto"/>
        <w:jc w:val="center"/>
      </w:pPr>
    </w:p>
    <w:p w14:paraId="0B227C8D" w14:textId="77777777" w:rsidR="003B4970" w:rsidRPr="003B4970" w:rsidRDefault="003B4970" w:rsidP="003B4970">
      <w:pPr>
        <w:spacing w:after="0" w:line="240" w:lineRule="auto"/>
        <w:jc w:val="center"/>
      </w:pPr>
    </w:p>
    <w:p w14:paraId="7CFDC0ED" w14:textId="54616370" w:rsidR="003B4970" w:rsidRPr="003B4970" w:rsidRDefault="003B4970" w:rsidP="003B4970">
      <w:pPr>
        <w:spacing w:after="0" w:line="240" w:lineRule="auto"/>
      </w:pPr>
      <w:r w:rsidRPr="003B4970">
        <w:t xml:space="preserve">I. </w:t>
      </w:r>
      <w:r w:rsidR="00943706">
        <w:t>The Saint’s</w:t>
      </w:r>
      <w:r w:rsidR="000906D8" w:rsidRPr="000906D8">
        <w:t xml:space="preserve"> </w:t>
      </w:r>
      <w:r w:rsidR="00150EBB">
        <w:rPr>
          <w:u w:val="single"/>
        </w:rPr>
        <w:tab/>
      </w:r>
      <w:r w:rsidR="00150EBB">
        <w:rPr>
          <w:u w:val="single"/>
        </w:rPr>
        <w:tab/>
      </w:r>
      <w:r w:rsidR="00743862">
        <w:rPr>
          <w:u w:val="single"/>
        </w:rPr>
        <w:tab/>
      </w:r>
      <w:r w:rsidR="00150EBB">
        <w:rPr>
          <w:u w:val="single"/>
        </w:rPr>
        <w:tab/>
      </w:r>
      <w:r w:rsidR="00743862">
        <w:rPr>
          <w:u w:val="single"/>
        </w:rPr>
        <w:tab/>
      </w:r>
      <w:r w:rsidR="00150EBB">
        <w:rPr>
          <w:u w:val="single"/>
        </w:rPr>
        <w:tab/>
      </w:r>
      <w:r w:rsidR="00943706">
        <w:t>is blameless (v.2-3)</w:t>
      </w:r>
    </w:p>
    <w:p w14:paraId="674A576F" w14:textId="77777777" w:rsidR="003B4970" w:rsidRPr="003B4970" w:rsidRDefault="003B4970" w:rsidP="003B4970">
      <w:pPr>
        <w:spacing w:after="0" w:line="240" w:lineRule="auto"/>
      </w:pPr>
    </w:p>
    <w:p w14:paraId="301FB429" w14:textId="382BF26B" w:rsidR="003B4970" w:rsidRPr="003B4970" w:rsidRDefault="00943706" w:rsidP="003B4970">
      <w:pPr>
        <w:spacing w:after="0" w:line="240" w:lineRule="auto"/>
      </w:pPr>
      <w:r w:rsidRPr="00806CA4">
        <w:t xml:space="preserve">A. Integrity in 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6CA4">
        <w:br/>
        <w:t xml:space="preserve">B. Integrity in 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6CA4">
        <w:br/>
        <w:t xml:space="preserve">C. Integrity in 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4743131" w14:textId="77777777" w:rsidR="003B4970" w:rsidRDefault="003B4970" w:rsidP="003B4970">
      <w:pPr>
        <w:spacing w:after="0" w:line="240" w:lineRule="auto"/>
      </w:pPr>
    </w:p>
    <w:p w14:paraId="008E7D99" w14:textId="77777777" w:rsidR="003D5AEC" w:rsidRDefault="003D5AEC" w:rsidP="003B4970">
      <w:pPr>
        <w:spacing w:after="0" w:line="240" w:lineRule="auto"/>
      </w:pPr>
    </w:p>
    <w:p w14:paraId="264C1069" w14:textId="77777777" w:rsidR="003D5AEC" w:rsidRPr="003B4970" w:rsidRDefault="003D5AEC" w:rsidP="003B4970">
      <w:pPr>
        <w:spacing w:after="0" w:line="240" w:lineRule="auto"/>
      </w:pPr>
    </w:p>
    <w:p w14:paraId="3D98EC17" w14:textId="77777777" w:rsidR="003B4970" w:rsidRPr="003B4970" w:rsidRDefault="003B4970" w:rsidP="003B4970">
      <w:pPr>
        <w:spacing w:after="0" w:line="240" w:lineRule="auto"/>
      </w:pPr>
    </w:p>
    <w:p w14:paraId="777F1866" w14:textId="42BF9C3F" w:rsidR="004E30F1" w:rsidRPr="003B4970" w:rsidRDefault="003B4970" w:rsidP="004E30F1">
      <w:pPr>
        <w:spacing w:after="0" w:line="240" w:lineRule="auto"/>
      </w:pPr>
      <w:r w:rsidRPr="003B4970">
        <w:t xml:space="preserve">II. </w:t>
      </w:r>
      <w:r w:rsidR="00943706">
        <w:t>The Saint’s</w:t>
      </w:r>
      <w:r w:rsidR="004E30F1" w:rsidRPr="000906D8">
        <w:t xml:space="preserve"> </w:t>
      </w:r>
      <w:r w:rsidR="004E30F1">
        <w:rPr>
          <w:u w:val="single"/>
        </w:rPr>
        <w:tab/>
      </w:r>
      <w:r w:rsidR="004E30F1">
        <w:rPr>
          <w:u w:val="single"/>
        </w:rPr>
        <w:tab/>
      </w:r>
      <w:r w:rsidR="004E30F1">
        <w:rPr>
          <w:u w:val="single"/>
        </w:rPr>
        <w:tab/>
      </w:r>
      <w:r w:rsidR="00743862">
        <w:rPr>
          <w:u w:val="single"/>
        </w:rPr>
        <w:tab/>
      </w:r>
      <w:r w:rsidR="00743862">
        <w:rPr>
          <w:u w:val="single"/>
        </w:rPr>
        <w:tab/>
      </w:r>
      <w:r w:rsidR="004E30F1">
        <w:rPr>
          <w:u w:val="single"/>
        </w:rPr>
        <w:tab/>
      </w:r>
      <w:r w:rsidR="00943706">
        <w:t>are biblical (v.4a)</w:t>
      </w:r>
    </w:p>
    <w:p w14:paraId="3CBFD82C" w14:textId="61D7F604" w:rsidR="003B4970" w:rsidRPr="003B4970" w:rsidRDefault="003B4970" w:rsidP="003B4970">
      <w:pPr>
        <w:spacing w:after="0" w:line="240" w:lineRule="auto"/>
      </w:pPr>
    </w:p>
    <w:p w14:paraId="4F9706C8" w14:textId="36048F44" w:rsidR="003B4970" w:rsidRPr="003B4970" w:rsidRDefault="00943706" w:rsidP="003B4970">
      <w:pPr>
        <w:spacing w:after="0" w:line="240" w:lineRule="auto"/>
      </w:pPr>
      <w:r w:rsidRPr="00806CA4">
        <w:t xml:space="preserve">A. He rejects corrupt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6CA4">
        <w:br/>
        <w:t xml:space="preserve">B. He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6CA4">
        <w:t xml:space="preserve"> godl</w:t>
      </w:r>
      <w:proofErr w:type="gramStart"/>
      <w:r w:rsidRPr="00806CA4">
        <w:t>y people</w:t>
      </w:r>
      <w:proofErr w:type="gramEnd"/>
    </w:p>
    <w:p w14:paraId="2D045906" w14:textId="77777777" w:rsidR="003B4970" w:rsidRPr="003B4970" w:rsidRDefault="003B4970" w:rsidP="003B4970">
      <w:pPr>
        <w:spacing w:after="0" w:line="240" w:lineRule="auto"/>
      </w:pPr>
    </w:p>
    <w:p w14:paraId="4EAD5959" w14:textId="77777777" w:rsidR="003B4970" w:rsidRDefault="003B4970" w:rsidP="003B4970">
      <w:pPr>
        <w:spacing w:after="0" w:line="240" w:lineRule="auto"/>
      </w:pPr>
    </w:p>
    <w:p w14:paraId="22E3555C" w14:textId="77777777" w:rsidR="003D5AEC" w:rsidRDefault="003D5AEC" w:rsidP="003B4970">
      <w:pPr>
        <w:spacing w:after="0" w:line="240" w:lineRule="auto"/>
      </w:pPr>
    </w:p>
    <w:p w14:paraId="07585386" w14:textId="77777777" w:rsidR="003D5AEC" w:rsidRPr="003B4970" w:rsidRDefault="003D5AEC" w:rsidP="003B4970">
      <w:pPr>
        <w:spacing w:after="0" w:line="240" w:lineRule="auto"/>
      </w:pPr>
    </w:p>
    <w:p w14:paraId="14FAFB4F" w14:textId="6444A07D" w:rsidR="004E30F1" w:rsidRPr="003B4970" w:rsidRDefault="003B4970" w:rsidP="004E30F1">
      <w:pPr>
        <w:spacing w:after="0" w:line="240" w:lineRule="auto"/>
      </w:pPr>
      <w:r w:rsidRPr="003B4970">
        <w:t xml:space="preserve">III. </w:t>
      </w:r>
      <w:r w:rsidR="00943706">
        <w:t xml:space="preserve">The </w:t>
      </w:r>
      <w:proofErr w:type="spellStart"/>
      <w:r w:rsidR="00943706">
        <w:t>Saint’s</w:t>
      </w:r>
      <w:proofErr w:type="spellEnd"/>
      <w:r w:rsidR="008A7722" w:rsidRPr="000906D8">
        <w:t xml:space="preserve"> </w:t>
      </w:r>
      <w:r w:rsidR="008A7722">
        <w:rPr>
          <w:u w:val="single"/>
        </w:rPr>
        <w:tab/>
      </w:r>
      <w:r w:rsidR="008A7722">
        <w:rPr>
          <w:u w:val="single"/>
        </w:rPr>
        <w:tab/>
      </w:r>
      <w:r w:rsidR="008A7722">
        <w:rPr>
          <w:u w:val="single"/>
        </w:rPr>
        <w:tab/>
      </w:r>
      <w:r w:rsidR="00743862">
        <w:rPr>
          <w:u w:val="single"/>
        </w:rPr>
        <w:tab/>
      </w:r>
      <w:r w:rsidR="00743862">
        <w:rPr>
          <w:u w:val="single"/>
        </w:rPr>
        <w:tab/>
      </w:r>
      <w:r w:rsidR="008A7722">
        <w:rPr>
          <w:u w:val="single"/>
        </w:rPr>
        <w:tab/>
      </w:r>
      <w:r w:rsidR="00C42A3C">
        <w:t>are binding (v.4b-5)</w:t>
      </w:r>
    </w:p>
    <w:p w14:paraId="7EAEF8D8" w14:textId="7B87C263" w:rsidR="003B4970" w:rsidRPr="003B4970" w:rsidRDefault="003B4970" w:rsidP="003B4970">
      <w:pPr>
        <w:spacing w:after="0" w:line="240" w:lineRule="auto"/>
      </w:pPr>
    </w:p>
    <w:p w14:paraId="426E3554" w14:textId="0107FF60" w:rsidR="004E30F1" w:rsidRPr="004E30F1" w:rsidRDefault="00C42A3C" w:rsidP="00C42A3C">
      <w:pPr>
        <w:spacing w:after="0" w:line="240" w:lineRule="auto"/>
      </w:pPr>
      <w:r w:rsidRPr="00806CA4">
        <w:t xml:space="preserve">A. Faithful in 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6CA4">
        <w:br/>
        <w:t xml:space="preserve">B. Fair in 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6CA4">
        <w:br/>
        <w:t xml:space="preserve">C. Firm in 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4E30F1" w:rsidRPr="004E3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EBC8" w14:textId="77777777" w:rsidR="000F2339" w:rsidRDefault="000F2339" w:rsidP="003B4970">
      <w:pPr>
        <w:spacing w:after="0" w:line="240" w:lineRule="auto"/>
      </w:pPr>
      <w:r>
        <w:separator/>
      </w:r>
    </w:p>
  </w:endnote>
  <w:endnote w:type="continuationSeparator" w:id="0">
    <w:p w14:paraId="3972FAEA" w14:textId="77777777" w:rsidR="000F2339" w:rsidRDefault="000F2339" w:rsidP="003B4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B3C55" w14:textId="77777777" w:rsidR="000F2339" w:rsidRDefault="000F2339" w:rsidP="003B4970">
      <w:pPr>
        <w:spacing w:after="0" w:line="240" w:lineRule="auto"/>
      </w:pPr>
      <w:r>
        <w:separator/>
      </w:r>
    </w:p>
  </w:footnote>
  <w:footnote w:type="continuationSeparator" w:id="0">
    <w:p w14:paraId="47C954B0" w14:textId="77777777" w:rsidR="000F2339" w:rsidRDefault="000F2339" w:rsidP="003B49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70"/>
    <w:rsid w:val="000906D8"/>
    <w:rsid w:val="000F2339"/>
    <w:rsid w:val="00150EBB"/>
    <w:rsid w:val="002A6F22"/>
    <w:rsid w:val="003B4970"/>
    <w:rsid w:val="003D5AEC"/>
    <w:rsid w:val="00404D55"/>
    <w:rsid w:val="004E30F1"/>
    <w:rsid w:val="004F658B"/>
    <w:rsid w:val="005C60A2"/>
    <w:rsid w:val="0068549C"/>
    <w:rsid w:val="00743862"/>
    <w:rsid w:val="0075346C"/>
    <w:rsid w:val="00806CA4"/>
    <w:rsid w:val="0082336C"/>
    <w:rsid w:val="008A7722"/>
    <w:rsid w:val="008C2EB1"/>
    <w:rsid w:val="00943706"/>
    <w:rsid w:val="009C3460"/>
    <w:rsid w:val="00B9239C"/>
    <w:rsid w:val="00BE4EB2"/>
    <w:rsid w:val="00C42A3C"/>
    <w:rsid w:val="00D27834"/>
    <w:rsid w:val="00DF58FE"/>
    <w:rsid w:val="00E23E86"/>
    <w:rsid w:val="00F12542"/>
    <w:rsid w:val="00FE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724CD"/>
  <w15:chartTrackingRefBased/>
  <w15:docId w15:val="{31609A6C-FF62-4ABF-B22D-378C80B9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9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9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9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9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9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4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970"/>
  </w:style>
  <w:style w:type="paragraph" w:styleId="Footer">
    <w:name w:val="footer"/>
    <w:basedOn w:val="Normal"/>
    <w:link w:val="FooterChar"/>
    <w:uiPriority w:val="99"/>
    <w:unhideWhenUsed/>
    <w:rsid w:val="003B4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 Brown</dc:creator>
  <cp:keywords/>
  <dc:description/>
  <cp:lastModifiedBy>Kimberly M Brown</cp:lastModifiedBy>
  <cp:revision>4</cp:revision>
  <cp:lastPrinted>2026-06-15T22:17:00Z</cp:lastPrinted>
  <dcterms:created xsi:type="dcterms:W3CDTF">2026-06-15T22:17:00Z</dcterms:created>
  <dcterms:modified xsi:type="dcterms:W3CDTF">2026-06-15T22:21:00Z</dcterms:modified>
</cp:coreProperties>
</file>